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5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5A81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275A81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A81" w:rsidRPr="003A3DFE" w:rsidRDefault="00927024" w:rsidP="00275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275A81" w:rsidRPr="00AC0AE6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275A81">
        <w:rPr>
          <w:rFonts w:ascii="Times New Roman" w:hAnsi="Times New Roman" w:cs="Times New Roman"/>
          <w:b/>
          <w:sz w:val="28"/>
          <w:szCs w:val="28"/>
        </w:rPr>
        <w:t>А</w:t>
      </w:r>
      <w:r w:rsidR="00275A81" w:rsidRPr="00AC0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A81">
        <w:rPr>
          <w:rFonts w:ascii="Times New Roman" w:hAnsi="Times New Roman" w:cs="Times New Roman"/>
          <w:b/>
          <w:sz w:val="28"/>
          <w:szCs w:val="28"/>
        </w:rPr>
        <w:t>ПРОФЕССИОНАЛЬНОГО ОБУЧЕНИЯ</w:t>
      </w:r>
    </w:p>
    <w:p w:rsidR="00275A81" w:rsidRPr="00275A81" w:rsidRDefault="00275A81" w:rsidP="00275A8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5A81">
        <w:rPr>
          <w:rFonts w:ascii="Times New Roman" w:hAnsi="Times New Roman" w:cs="Times New Roman"/>
          <w:b/>
          <w:sz w:val="28"/>
          <w:szCs w:val="28"/>
        </w:rPr>
        <w:t>18511</w:t>
      </w:r>
      <w:r w:rsidRPr="00275A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75A81">
        <w:rPr>
          <w:rFonts w:ascii="Times New Roman" w:hAnsi="Times New Roman" w:cs="Times New Roman"/>
          <w:b/>
          <w:sz w:val="28"/>
          <w:szCs w:val="28"/>
        </w:rPr>
        <w:t>Слесарь по ремонту автомобилей</w:t>
      </w:r>
    </w:p>
    <w:p w:rsidR="00275A81" w:rsidRPr="00275A81" w:rsidRDefault="00275A81" w:rsidP="00275A8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75A81" w:rsidRPr="00275A81" w:rsidRDefault="00275A81" w:rsidP="00275A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5A81">
        <w:rPr>
          <w:rFonts w:ascii="Times New Roman" w:eastAsia="Times New Roman" w:hAnsi="Times New Roman" w:cs="Times New Roman"/>
          <w:sz w:val="28"/>
          <w:szCs w:val="28"/>
          <w:lang w:eastAsia="ar-SA"/>
        </w:rPr>
        <w:t>3 разряд</w:t>
      </w:r>
    </w:p>
    <w:p w:rsidR="00275A81" w:rsidRPr="00275A81" w:rsidRDefault="00275A81" w:rsidP="00275A81">
      <w:pPr>
        <w:rPr>
          <w:rFonts w:ascii="Times New Roman" w:hAnsi="Times New Roman" w:cs="Times New Roman"/>
          <w:sz w:val="28"/>
          <w:szCs w:val="28"/>
        </w:rPr>
      </w:pPr>
    </w:p>
    <w:p w:rsidR="00275A81" w:rsidRPr="00275A81" w:rsidRDefault="00275A81" w:rsidP="00275A81">
      <w:pPr>
        <w:rPr>
          <w:rFonts w:ascii="Times New Roman" w:hAnsi="Times New Roman" w:cs="Times New Roman"/>
          <w:sz w:val="28"/>
          <w:szCs w:val="28"/>
        </w:rPr>
      </w:pPr>
    </w:p>
    <w:p w:rsidR="00275A81" w:rsidRPr="00275A81" w:rsidRDefault="00275A81" w:rsidP="00275A81">
      <w:pPr>
        <w:tabs>
          <w:tab w:val="left" w:pos="3973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5A81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подготовки:  очная, очно-заочная</w:t>
      </w:r>
    </w:p>
    <w:p w:rsidR="00275A81" w:rsidRPr="00275A81" w:rsidRDefault="00275A81" w:rsidP="00275A8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A81" w:rsidRPr="00275A81" w:rsidRDefault="00275A81" w:rsidP="00275A8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A81" w:rsidRPr="00275A81" w:rsidRDefault="00275A81" w:rsidP="00275A8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A81" w:rsidRDefault="00275A81" w:rsidP="00275A8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A81" w:rsidRDefault="00275A81" w:rsidP="00275A8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A81" w:rsidRPr="00275A81" w:rsidRDefault="00275A81" w:rsidP="00275A8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A81" w:rsidRPr="00275A81" w:rsidRDefault="00275A81" w:rsidP="00275A8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A81" w:rsidRPr="00275A81" w:rsidRDefault="00275A81" w:rsidP="00275A81">
      <w:pPr>
        <w:tabs>
          <w:tab w:val="left" w:pos="317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5A81">
        <w:rPr>
          <w:rFonts w:ascii="Times New Roman" w:eastAsia="Times New Roman" w:hAnsi="Times New Roman" w:cs="Times New Roman"/>
          <w:sz w:val="28"/>
          <w:szCs w:val="28"/>
          <w:lang w:eastAsia="ar-SA"/>
        </w:rPr>
        <w:t>2016 г.</w:t>
      </w:r>
    </w:p>
    <w:p w:rsidR="00275A81" w:rsidRDefault="00275A81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</w:p>
    <w:p w:rsidR="00C842CF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C842CF" w:rsidRPr="00E35647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C842CF" w:rsidRPr="00E35647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842CF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tbl>
      <w:tblPr>
        <w:tblpPr w:leftFromText="180" w:rightFromText="180" w:vertAnchor="text" w:tblpXSpec="right" w:tblpY="1"/>
        <w:tblOverlap w:val="never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C842CF" w:rsidRPr="00E35647" w:rsidTr="00275A81">
        <w:trPr>
          <w:trHeight w:val="1144"/>
        </w:trPr>
        <w:tc>
          <w:tcPr>
            <w:tcW w:w="5063" w:type="dxa"/>
            <w:shd w:val="clear" w:color="auto" w:fill="auto"/>
          </w:tcPr>
          <w:p w:rsidR="00C842CF" w:rsidRPr="00E35647" w:rsidRDefault="00C842CF" w:rsidP="00275A8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C842CF" w:rsidRPr="00E35647" w:rsidRDefault="00C842CF" w:rsidP="00275A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C842CF" w:rsidRPr="00E35647" w:rsidRDefault="00C842CF" w:rsidP="00275A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C842CF" w:rsidRPr="00E35647" w:rsidRDefault="00C842CF" w:rsidP="00275A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Ахтямова С.В.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C842CF" w:rsidRPr="00E35647" w:rsidRDefault="00C842CF" w:rsidP="00275A8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</w:t>
            </w:r>
          </w:p>
          <w:p w:rsidR="00C842CF" w:rsidRPr="00E35647" w:rsidRDefault="00C842CF" w:rsidP="00F769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769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  <w:tr w:rsidR="00C842CF" w:rsidRPr="00E35647" w:rsidTr="00275A81">
        <w:trPr>
          <w:trHeight w:val="592"/>
        </w:trPr>
        <w:tc>
          <w:tcPr>
            <w:tcW w:w="5063" w:type="dxa"/>
            <w:shd w:val="clear" w:color="auto" w:fill="auto"/>
          </w:tcPr>
          <w:p w:rsidR="00C842CF" w:rsidRPr="00E35647" w:rsidRDefault="00C842CF" w:rsidP="00F7694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регистрации </w:t>
            </w:r>
            <w:r w:rsidR="00F769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-МЦПК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927024" w:rsidRDefault="00C842CF" w:rsidP="00275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927024" w:rsidRDefault="00927024" w:rsidP="00275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024" w:rsidRDefault="00927024" w:rsidP="00275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024" w:rsidRDefault="00927024" w:rsidP="00275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A81" w:rsidRDefault="00275A81" w:rsidP="00275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81">
        <w:rPr>
          <w:rFonts w:ascii="Times New Roman" w:hAnsi="Times New Roman" w:cs="Times New Roman"/>
          <w:b/>
          <w:sz w:val="28"/>
          <w:szCs w:val="28"/>
        </w:rPr>
        <w:t>ПРОГРАММА ПЕРЕПОДГОТОВКИ РАБОЧИХ, СЛУЖАЩИХ</w:t>
      </w:r>
    </w:p>
    <w:p w:rsidR="00275A81" w:rsidRDefault="00F7694B" w:rsidP="00275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81">
        <w:rPr>
          <w:rFonts w:ascii="Times New Roman" w:hAnsi="Times New Roman" w:cs="Times New Roman"/>
          <w:b/>
          <w:sz w:val="28"/>
          <w:szCs w:val="28"/>
        </w:rPr>
        <w:t>18511</w:t>
      </w:r>
      <w:r w:rsidR="00C842CF" w:rsidRPr="00275A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75A81">
        <w:rPr>
          <w:rFonts w:ascii="Times New Roman" w:hAnsi="Times New Roman" w:cs="Times New Roman"/>
          <w:b/>
          <w:sz w:val="28"/>
          <w:szCs w:val="28"/>
        </w:rPr>
        <w:t>Слесарь по ремонту автомобилей</w:t>
      </w:r>
    </w:p>
    <w:p w:rsidR="00C842CF" w:rsidRPr="00275A81" w:rsidRDefault="00C842CF" w:rsidP="00275A81">
      <w:pPr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275A81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подготовки:  очная, очно-заочная</w:t>
      </w:r>
    </w:p>
    <w:p w:rsidR="00C842CF" w:rsidRPr="00275A81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275A81" w:rsidRDefault="00C842CF" w:rsidP="00C842CF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5A81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F7694B" w:rsidRPr="00275A8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275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842CF" w:rsidRPr="00E35647" w:rsidSect="00C842CF">
          <w:footerReference w:type="default" r:id="rId8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</w:p>
    <w:p w:rsidR="00927024" w:rsidRDefault="00927024" w:rsidP="00C84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427309161"/>
      <w:bookmarkStart w:id="1" w:name="_Toc427679340"/>
    </w:p>
    <w:p w:rsidR="00C842CF" w:rsidRPr="00FD28B2" w:rsidRDefault="00C842CF" w:rsidP="00C84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8B2">
        <w:rPr>
          <w:rFonts w:ascii="Times New Roman" w:hAnsi="Times New Roman" w:cs="Times New Roman"/>
          <w:b/>
          <w:sz w:val="32"/>
          <w:szCs w:val="32"/>
        </w:rPr>
        <w:lastRenderedPageBreak/>
        <w:t>Аннотация программы</w:t>
      </w:r>
      <w:bookmarkEnd w:id="0"/>
      <w:bookmarkEnd w:id="1"/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E35647" w:rsidRDefault="00C842CF" w:rsidP="00C842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рограмма</w:t>
      </w:r>
      <w:r w:rsidRPr="00E35647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</w:t>
      </w: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профессии</w:t>
      </w: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694B" w:rsidRPr="00F769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18511 Слесарь по ремонту автомобилей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предназначенная для переподготовки рабочих и служащих.</w:t>
      </w:r>
    </w:p>
    <w:p w:rsidR="00C842CF" w:rsidRPr="00E35647" w:rsidRDefault="00C842CF" w:rsidP="00C842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Авторы:</w:t>
      </w:r>
    </w:p>
    <w:p w:rsidR="00C842CF" w:rsidRPr="00B84C10" w:rsidRDefault="00C842CF" w:rsidP="00C842CF">
      <w:pPr>
        <w:pStyle w:val="a9"/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Рящикова М.С. – руководитель многофункционального центра прикладных квалификаций ООО «Учебно-консалтингового центра «Перспектива»</w:t>
      </w: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E35647" w:rsidRDefault="00C842CF" w:rsidP="00C84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Адрес юридический:</w:t>
      </w:r>
    </w:p>
    <w:p w:rsidR="00C842CF" w:rsidRPr="00E35647" w:rsidRDefault="00C842CF" w:rsidP="00C842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 Карелия, г. Костомукша, ул. Первомайская д.12а. тел: 8 (814 59) 7-75-11</w:t>
      </w:r>
    </w:p>
    <w:p w:rsidR="00C842CF" w:rsidRPr="00E35647" w:rsidRDefault="00C842CF" w:rsidP="00C842CF">
      <w:pPr>
        <w:keepNext/>
        <w:keepLines/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842CF" w:rsidRPr="00FD28B2" w:rsidRDefault="00C842CF" w:rsidP="00C84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47">
        <w:br w:type="page"/>
      </w:r>
      <w:bookmarkStart w:id="2" w:name="_Toc427309162"/>
      <w:bookmarkStart w:id="3" w:name="_Toc427679341"/>
      <w:r w:rsidRPr="00FD28B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"/>
      <w:bookmarkEnd w:id="3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75295670"/>
        <w:docPartObj>
          <w:docPartGallery w:val="Table of Contents"/>
          <w:docPartUnique/>
        </w:docPartObj>
      </w:sdtPr>
      <w:sdtEndPr/>
      <w:sdtContent>
        <w:p w:rsidR="00A96A6B" w:rsidRPr="00A96A6B" w:rsidRDefault="00A96A6B">
          <w:pPr>
            <w:pStyle w:val="af9"/>
            <w:rPr>
              <w:rFonts w:ascii="Times New Roman" w:hAnsi="Times New Roman" w:cs="Times New Roman"/>
            </w:rPr>
          </w:pPr>
        </w:p>
        <w:p w:rsidR="00A96A6B" w:rsidRPr="00A96A6B" w:rsidRDefault="00A96A6B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96A6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96A6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96A6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8153549" w:history="1">
            <w:r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_Toc448153549 \h </w:instrText>
            </w:r>
            <w:r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37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A6B" w:rsidRPr="00A96A6B" w:rsidRDefault="00DF4309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153550" w:history="1">
            <w:r w:rsidR="00A96A6B"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1.1. Требования к поступающим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_Toc448153550 \h </w:instrTex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37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A6B" w:rsidRPr="00A96A6B" w:rsidRDefault="00DF4309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153551" w:history="1">
            <w:r w:rsidR="00A96A6B"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1.2. Организация учебного процесса и режим занятий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_Toc448153551 \h </w:instrTex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37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A6B" w:rsidRPr="00A96A6B" w:rsidRDefault="00DF4309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153552" w:history="1">
            <w:r w:rsidR="00A96A6B"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1.3. Квалификационная характеристика обучающегося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_Toc448153552 \h </w:instrTex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37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A6B" w:rsidRPr="00A96A6B" w:rsidRDefault="00DF4309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153553" w:history="1">
            <w:r w:rsidR="00A96A6B"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 Характеристика подготовки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_Toc448153553 \h </w:instrTex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37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A6B" w:rsidRPr="00A96A6B" w:rsidRDefault="00DF4309">
          <w:pPr>
            <w:pStyle w:val="3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153554" w:history="1">
            <w:r w:rsidR="00A96A6B"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A96A6B" w:rsidRPr="00A96A6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96A6B"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Учебный план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_Toc448153554 \h </w:instrTex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37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A6B" w:rsidRPr="00A96A6B" w:rsidRDefault="00DF4309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153555" w:history="1">
            <w:r w:rsidR="00A96A6B"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 Оценка качества освоения профессиональной образовательной программы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_Toc448153555 \h </w:instrTex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37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A6B" w:rsidRPr="00A96A6B" w:rsidRDefault="00DF4309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153556" w:history="1">
            <w:r w:rsidR="00A96A6B"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Электротехника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_Toc448153556 \h </w:instrTex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37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A6B" w:rsidRPr="00A96A6B" w:rsidRDefault="00DF4309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153558" w:history="1">
            <w:r w:rsidR="00A96A6B"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Материаловедение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_Toc448153558 \h </w:instrTex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37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A6B" w:rsidRPr="00A96A6B" w:rsidRDefault="00DF4309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153559" w:history="1">
            <w:r w:rsidR="00A96A6B"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Охрана труда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_Toc448153559 \h </w:instrTex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37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A6B" w:rsidRPr="00A96A6B" w:rsidRDefault="00DF4309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153560" w:history="1">
            <w:r w:rsidR="00A96A6B"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Технологический процесс АО «Карельский окатыш»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_Toc448153560 \h </w:instrTex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37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A6B" w:rsidRPr="00A96A6B" w:rsidRDefault="00DF4309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153561" w:history="1">
            <w:r w:rsidR="00A96A6B"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Корпоративная культура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_Toc448153561 \h </w:instrTex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37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A6B" w:rsidRPr="00A96A6B" w:rsidRDefault="00DF4309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153562" w:history="1">
            <w:r w:rsidR="00A96A6B" w:rsidRPr="00A96A6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Техническое обслуживание и ремонт автотранспорта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_Toc448153562 \h </w:instrTex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37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A96A6B" w:rsidRPr="00A96A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A6B" w:rsidRPr="00A96A6B" w:rsidRDefault="00A96A6B">
          <w:pPr>
            <w:pStyle w:val="15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A96A6B" w:rsidRDefault="00A96A6B">
          <w:r w:rsidRPr="00A96A6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1438D" w:rsidRPr="007F1AA1" w:rsidRDefault="00A1438D" w:rsidP="00C842CF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1438D" w:rsidRPr="007F1AA1" w:rsidSect="00275A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</w:p>
    <w:p w:rsidR="00C842CF" w:rsidRPr="00A96A6B" w:rsidRDefault="00C842CF" w:rsidP="00C842CF">
      <w:pPr>
        <w:pStyle w:val="32"/>
        <w:rPr>
          <w:color w:val="auto"/>
          <w:sz w:val="28"/>
          <w:szCs w:val="28"/>
        </w:rPr>
      </w:pPr>
      <w:bookmarkStart w:id="4" w:name="_Toc427679342"/>
      <w:bookmarkStart w:id="5" w:name="_Toc448153549"/>
      <w:r w:rsidRPr="00A96A6B">
        <w:rPr>
          <w:color w:val="auto"/>
          <w:sz w:val="28"/>
          <w:szCs w:val="28"/>
        </w:rPr>
        <w:lastRenderedPageBreak/>
        <w:t>1. Общие положения</w:t>
      </w:r>
      <w:bookmarkEnd w:id="4"/>
      <w:bookmarkEnd w:id="5"/>
    </w:p>
    <w:p w:rsidR="00C842CF" w:rsidRPr="00A96A6B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Нормативную правовую основу разработки профессиональной образовательной программы (далее – программа) составляют: </w:t>
      </w:r>
    </w:p>
    <w:p w:rsidR="00C842CF" w:rsidRPr="00A96A6B" w:rsidRDefault="00C842CF" w:rsidP="00C842CF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«Об образовании»;</w:t>
      </w:r>
    </w:p>
    <w:p w:rsidR="00C842CF" w:rsidRPr="00A96A6B" w:rsidRDefault="00C842CF" w:rsidP="00C842CF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</w:t>
      </w:r>
    </w:p>
    <w:p w:rsidR="00C842CF" w:rsidRPr="00A96A6B" w:rsidRDefault="00C842CF" w:rsidP="00C842CF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96A6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C842CF" w:rsidRPr="00A96A6B" w:rsidRDefault="00C842CF" w:rsidP="00C842CF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Общероссийский классификатор профессий рабочих, должностей служащих и тарифных разрядов, ОК 016-94, 01.11.2005 г.;</w:t>
      </w:r>
    </w:p>
    <w:p w:rsidR="00C842CF" w:rsidRPr="00A96A6B" w:rsidRDefault="00C842CF" w:rsidP="00C842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Приказ Минобразования России от 2.06.13 №513 "</w:t>
      </w:r>
      <w:r w:rsidRPr="00A96A6B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A96A6B">
        <w:rPr>
          <w:rFonts w:ascii="Times New Roman" w:eastAsia="Calibri" w:hAnsi="Times New Roman" w:cs="Times New Roman"/>
          <w:bCs/>
          <w:sz w:val="28"/>
          <w:szCs w:val="28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Pr="00A9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";</w:t>
      </w: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96A6B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 РФ от 18 апреля 2013 г. n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3C4773" w:rsidRPr="00A96A6B" w:rsidRDefault="003C4773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A6B">
        <w:rPr>
          <w:rFonts w:ascii="Times New Roman" w:hAnsi="Times New Roman" w:cs="Times New Roman"/>
          <w:bCs/>
          <w:sz w:val="28"/>
          <w:szCs w:val="28"/>
        </w:rPr>
        <w:t>– ФГОС СПО по профессии «</w:t>
      </w:r>
      <w:r w:rsidR="00684C85" w:rsidRPr="00A96A6B">
        <w:rPr>
          <w:rFonts w:ascii="Times New Roman" w:hAnsi="Times New Roman" w:cs="Times New Roman"/>
          <w:bCs/>
          <w:sz w:val="28"/>
          <w:szCs w:val="28"/>
        </w:rPr>
        <w:t>Автомеханик</w:t>
      </w:r>
      <w:r w:rsidRPr="00A96A6B">
        <w:rPr>
          <w:rFonts w:ascii="Times New Roman" w:hAnsi="Times New Roman" w:cs="Times New Roman"/>
          <w:bCs/>
          <w:sz w:val="28"/>
          <w:szCs w:val="28"/>
        </w:rPr>
        <w:t>»</w:t>
      </w: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A6B">
        <w:rPr>
          <w:rFonts w:ascii="Times New Roman" w:hAnsi="Times New Roman" w:cs="Times New Roman"/>
          <w:bCs/>
          <w:sz w:val="28"/>
          <w:szCs w:val="28"/>
        </w:rPr>
        <w:t>–</w:t>
      </w:r>
      <w:r w:rsidR="00030C4F" w:rsidRPr="00A96A6B">
        <w:rPr>
          <w:rFonts w:ascii="Times New Roman" w:hAnsi="Times New Roman" w:cs="Times New Roman"/>
          <w:bCs/>
          <w:sz w:val="28"/>
          <w:szCs w:val="28"/>
        </w:rPr>
        <w:t xml:space="preserve"> Единого тарифно-квалификационного справочника работ и профессий рабочих (М., 2000, вып. 2).</w:t>
      </w: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Термины, определения и используемые сокращения </w:t>
      </w: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программе используются следующие термины и их определения:</w:t>
      </w: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Компетенция</w:t>
      </w:r>
      <w:r w:rsidRPr="00A96A6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</w:t>
      </w: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A96A6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Профессиональный модуль – </w:t>
      </w: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Основные виды профессиональной деятельности</w:t>
      </w:r>
      <w:r w:rsidRPr="00A96A6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Результаты подготовки</w:t>
      </w:r>
      <w:r w:rsidRPr="00A96A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 xml:space="preserve">Учебный (профессиональный) цикл </w:t>
      </w:r>
      <w:r w:rsidRPr="00A96A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ПМ </w:t>
      </w:r>
      <w:r w:rsidRPr="00A96A6B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– профессиональный модуль; </w:t>
      </w:r>
      <w:r w:rsidRPr="00A96A6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ПК </w:t>
      </w:r>
      <w:r w:rsidRPr="00A96A6B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профессиональная компетенция.</w:t>
      </w:r>
    </w:p>
    <w:p w:rsidR="00C842CF" w:rsidRPr="00A96A6B" w:rsidRDefault="00C842CF" w:rsidP="00C842CF">
      <w:pPr>
        <w:pStyle w:val="32"/>
        <w:rPr>
          <w:color w:val="auto"/>
          <w:sz w:val="28"/>
          <w:szCs w:val="28"/>
        </w:rPr>
      </w:pPr>
      <w:bookmarkStart w:id="6" w:name="_Toc427679343"/>
      <w:bookmarkStart w:id="7" w:name="_Toc448153550"/>
      <w:r w:rsidRPr="00A96A6B">
        <w:rPr>
          <w:color w:val="auto"/>
          <w:sz w:val="28"/>
          <w:szCs w:val="28"/>
        </w:rPr>
        <w:lastRenderedPageBreak/>
        <w:t>1.1. Требования к поступающим</w:t>
      </w:r>
      <w:bookmarkEnd w:id="6"/>
      <w:bookmarkEnd w:id="7"/>
    </w:p>
    <w:p w:rsidR="00823B9E" w:rsidRPr="00A96A6B" w:rsidRDefault="00823B9E" w:rsidP="00823B9E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C842CF" w:rsidRPr="00A96A6B" w:rsidRDefault="00C842CF" w:rsidP="00823B9E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Style w:val="33"/>
          <w:rFonts w:eastAsiaTheme="minorHAnsi"/>
          <w:color w:val="auto"/>
          <w:sz w:val="28"/>
          <w:szCs w:val="28"/>
        </w:rPr>
      </w:pPr>
      <w:bookmarkStart w:id="8" w:name="_Toc448153551"/>
      <w:r w:rsidRPr="00A96A6B">
        <w:rPr>
          <w:rStyle w:val="33"/>
          <w:rFonts w:eastAsiaTheme="minorHAnsi"/>
          <w:color w:val="auto"/>
          <w:sz w:val="28"/>
          <w:szCs w:val="28"/>
        </w:rPr>
        <w:t>1.2. Организация учебного процесса и режим занятий</w:t>
      </w:r>
      <w:bookmarkEnd w:id="8"/>
    </w:p>
    <w:p w:rsidR="00C842CF" w:rsidRPr="00A96A6B" w:rsidRDefault="00C842CF" w:rsidP="00C84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Данная программа обучения выстроена таким образом, что позволяет в зависимости от потребностей и исходных компетенций обучающихся выстроить уче</w:t>
      </w:r>
      <w:r w:rsidR="00823B9E" w:rsidRPr="00A96A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бный процесс.</w:t>
      </w:r>
    </w:p>
    <w:p w:rsidR="00C842CF" w:rsidRPr="00A96A6B" w:rsidRDefault="00C842CF" w:rsidP="00C842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A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Нормативный срок освоения программы </w:t>
      </w:r>
      <w:r w:rsidR="00030C4F" w:rsidRPr="00A96A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A96A6B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ar-SA"/>
        </w:rPr>
        <w:t xml:space="preserve"> </w:t>
      </w:r>
      <w:r w:rsidRPr="00A96A6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месяц</w:t>
      </w:r>
      <w:r w:rsidR="00E6279F" w:rsidRPr="00A96A6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</w:t>
      </w:r>
      <w:r w:rsidRPr="00A96A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A96A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учебной недели составляет 5 дней  при объеме учебных занятий на период теоретического обучения 6 часов в </w:t>
      </w:r>
      <w:r w:rsidR="005B76E9" w:rsidRPr="00A96A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A96A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42CF" w:rsidRPr="00A96A6B" w:rsidRDefault="00C842CF" w:rsidP="00C842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A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занятий составляет 45 мин – один академический час, перемена 10 минут. </w:t>
      </w:r>
    </w:p>
    <w:p w:rsidR="00C842CF" w:rsidRPr="00A96A6B" w:rsidRDefault="00C842CF" w:rsidP="00C842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A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для обучающихся предусматриваются в объеме 6 часов на учебную группу формы проведения консультаций (групповые, индивидуальные, письменные устные). </w:t>
      </w:r>
    </w:p>
    <w:p w:rsidR="00C842CF" w:rsidRPr="00A96A6B" w:rsidRDefault="00C842CF" w:rsidP="00C842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A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Учебная и производственная практика проводится после окончания теоретического обучения по 8 часов в день, на базе предприятия заказчика при освоении обучающимися профессиональных компетенций в рамках профессиональн</w:t>
      </w:r>
      <w:r w:rsidR="003C4773" w:rsidRPr="00A96A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96A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модул</w:t>
      </w:r>
      <w:r w:rsidR="003C4773" w:rsidRPr="00A96A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96A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773" w:rsidRPr="00A96A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30C4F" w:rsidRPr="00A96A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Техническое обслуживание и ремонт автотранспорта</w:t>
      </w:r>
      <w:r w:rsidR="003C4773" w:rsidRPr="00A96A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». </w:t>
      </w:r>
      <w:r w:rsidRPr="00A96A6B">
        <w:rPr>
          <w:rFonts w:ascii="Times New Roman" w:hAnsi="Times New Roman" w:cs="Times New Roman"/>
          <w:sz w:val="28"/>
          <w:szCs w:val="28"/>
        </w:rPr>
        <w:t xml:space="preserve">Допускается проведение практики как </w:t>
      </w:r>
      <w:r w:rsidRPr="00A96A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концентрированно, так и рассредоточено. </w:t>
      </w:r>
    </w:p>
    <w:p w:rsidR="00C842CF" w:rsidRPr="00A96A6B" w:rsidRDefault="00C842CF" w:rsidP="00C842CF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842CF" w:rsidRPr="00A96A6B" w:rsidRDefault="00C842CF" w:rsidP="00C842CF">
      <w:pPr>
        <w:pStyle w:val="32"/>
        <w:rPr>
          <w:color w:val="auto"/>
          <w:sz w:val="28"/>
          <w:szCs w:val="28"/>
        </w:rPr>
      </w:pPr>
      <w:bookmarkStart w:id="9" w:name="_Toc427679344"/>
      <w:bookmarkStart w:id="10" w:name="_Toc448153552"/>
      <w:r w:rsidRPr="00A96A6B">
        <w:rPr>
          <w:color w:val="auto"/>
          <w:sz w:val="28"/>
          <w:szCs w:val="28"/>
        </w:rPr>
        <w:t>1.3. Квалификационная характеристика обучающегося</w:t>
      </w:r>
      <w:bookmarkEnd w:id="9"/>
      <w:bookmarkEnd w:id="10"/>
    </w:p>
    <w:p w:rsidR="00C842CF" w:rsidRPr="00A96A6B" w:rsidRDefault="00C842CF" w:rsidP="00C842C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 должен быть готов к профессиональной деятельности:</w:t>
      </w: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6B">
        <w:rPr>
          <w:rFonts w:ascii="Calibri" w:hAnsi="Calibri" w:cs="Calibri"/>
          <w:sz w:val="28"/>
          <w:szCs w:val="28"/>
        </w:rPr>
        <w:t xml:space="preserve">- </w:t>
      </w:r>
      <w:r w:rsidR="00030C4F" w:rsidRPr="00A96A6B">
        <w:rPr>
          <w:rFonts w:ascii="Calibri" w:hAnsi="Calibri" w:cs="Calibri"/>
          <w:sz w:val="28"/>
          <w:szCs w:val="28"/>
        </w:rPr>
        <w:t xml:space="preserve">техническое </w:t>
      </w:r>
      <w:r w:rsidR="005B76E9" w:rsidRPr="00A96A6B">
        <w:rPr>
          <w:rFonts w:ascii="Calibri" w:hAnsi="Calibri" w:cs="Calibri"/>
          <w:sz w:val="28"/>
          <w:szCs w:val="28"/>
        </w:rPr>
        <w:t>о</w:t>
      </w:r>
      <w:r w:rsidR="005B76E9" w:rsidRPr="00A96A6B">
        <w:rPr>
          <w:rFonts w:ascii="Times New Roman" w:hAnsi="Times New Roman" w:cs="Times New Roman"/>
          <w:sz w:val="28"/>
          <w:szCs w:val="28"/>
        </w:rPr>
        <w:t xml:space="preserve">бслуживание оборудования и </w:t>
      </w:r>
      <w:r w:rsidR="00030C4F" w:rsidRPr="00A96A6B">
        <w:rPr>
          <w:rFonts w:ascii="Times New Roman" w:hAnsi="Times New Roman" w:cs="Times New Roman"/>
          <w:sz w:val="28"/>
          <w:szCs w:val="28"/>
        </w:rPr>
        <w:t>ремонт автотранспорта</w:t>
      </w:r>
      <w:r w:rsidRPr="00A96A6B">
        <w:rPr>
          <w:rFonts w:ascii="Times New Roman" w:hAnsi="Times New Roman" w:cs="Times New Roman"/>
          <w:sz w:val="28"/>
          <w:szCs w:val="28"/>
        </w:rPr>
        <w:t>.</w:t>
      </w:r>
    </w:p>
    <w:p w:rsidR="00C842CF" w:rsidRPr="00A96A6B" w:rsidRDefault="00C842CF" w:rsidP="00C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C842CF" w:rsidRPr="00A96A6B" w:rsidRDefault="00C842CF" w:rsidP="00C842CF">
      <w:pPr>
        <w:pStyle w:val="32"/>
        <w:rPr>
          <w:color w:val="auto"/>
          <w:sz w:val="28"/>
          <w:szCs w:val="28"/>
        </w:rPr>
      </w:pPr>
      <w:bookmarkStart w:id="11" w:name="_Toc427679345"/>
      <w:bookmarkStart w:id="12" w:name="_Toc448153553"/>
      <w:r w:rsidRPr="00A96A6B">
        <w:rPr>
          <w:color w:val="auto"/>
          <w:sz w:val="28"/>
          <w:szCs w:val="28"/>
        </w:rPr>
        <w:t>2. Характеристика подготовки</w:t>
      </w:r>
      <w:bookmarkEnd w:id="11"/>
      <w:bookmarkEnd w:id="12"/>
    </w:p>
    <w:p w:rsidR="00C842CF" w:rsidRPr="00A96A6B" w:rsidRDefault="00C842CF" w:rsidP="00030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Профессиональная образовательная программа по</w:t>
      </w:r>
      <w:r w:rsidRPr="00A96A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профессии </w:t>
      </w:r>
      <w:r w:rsidR="00030C4F" w:rsidRPr="00A96A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18511 Слесарь по ремонту автомобилей </w:t>
      </w: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представляет собой  комплекс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C842CF" w:rsidRPr="00A96A6B" w:rsidRDefault="00C842CF" w:rsidP="00030C4F">
      <w:pPr>
        <w:keepNext/>
        <w:keepLines/>
        <w:widowControl w:val="0"/>
        <w:tabs>
          <w:tab w:val="left" w:pos="3160"/>
          <w:tab w:val="center" w:pos="4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цель подготовки по программе –</w:t>
      </w:r>
      <w:r w:rsidRPr="00A96A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прошедший переподготовку и сдавший квалификационный экзамен должен быть готов к профессиональной деятельности в качестве </w:t>
      </w:r>
      <w:r w:rsidR="00030C4F" w:rsidRPr="00A96A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Слесаря по ремонту автомобилей</w:t>
      </w:r>
      <w:r w:rsidR="005B76E9" w:rsidRPr="00A96A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>(на предприятиях) независимо от их организационно-правовых форм.</w:t>
      </w:r>
    </w:p>
    <w:p w:rsidR="00C842CF" w:rsidRPr="00A96A6B" w:rsidRDefault="00C842CF" w:rsidP="00030C4F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обучения отвечает потребностям работодателя и основывается на анализе потребностей в умениях, а спрос на компетенции в рамках профессии подвергался тщательному анализу, в котором задействованы представители предприятия.</w:t>
      </w:r>
    </w:p>
    <w:p w:rsidR="00C842CF" w:rsidRDefault="00C842CF" w:rsidP="00C842C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Default="00C842CF" w:rsidP="00C842C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4773" w:rsidRDefault="003C4773" w:rsidP="00C842C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275A81" w:rsidRDefault="00C842CF" w:rsidP="00C842CF">
      <w:pPr>
        <w:pStyle w:val="32"/>
        <w:numPr>
          <w:ilvl w:val="0"/>
          <w:numId w:val="1"/>
        </w:numPr>
        <w:rPr>
          <w:color w:val="auto"/>
        </w:rPr>
      </w:pPr>
      <w:bookmarkStart w:id="13" w:name="_Toc427679346"/>
      <w:bookmarkStart w:id="14" w:name="_Toc448153554"/>
      <w:r w:rsidRPr="00275A81">
        <w:rPr>
          <w:color w:val="auto"/>
        </w:rPr>
        <w:t>Учебный план</w:t>
      </w:r>
      <w:bookmarkEnd w:id="13"/>
      <w:bookmarkEnd w:id="14"/>
    </w:p>
    <w:p w:rsidR="00C842CF" w:rsidRDefault="00C842CF" w:rsidP="00C842CF">
      <w:pPr>
        <w:keepNext/>
        <w:keepLines/>
        <w:widowControl w:val="0"/>
        <w:suppressAutoHyphens/>
        <w:autoSpaceDE w:val="0"/>
        <w:spacing w:after="0" w:line="18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4"/>
        <w:gridCol w:w="3740"/>
        <w:gridCol w:w="930"/>
        <w:gridCol w:w="954"/>
        <w:gridCol w:w="1701"/>
        <w:gridCol w:w="1417"/>
      </w:tblGrid>
      <w:tr w:rsidR="00C842CF" w:rsidRPr="00B1530A" w:rsidTr="00275A81">
        <w:trPr>
          <w:trHeight w:val="345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CF" w:rsidRPr="00B1530A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842CF" w:rsidRPr="00B1530A" w:rsidTr="00275A81">
        <w:trPr>
          <w:trHeight w:val="675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2CF" w:rsidRPr="00B1530A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2CF" w:rsidRPr="00B1530A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CF" w:rsidRPr="00B1530A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CF" w:rsidRPr="00B1530A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42CF" w:rsidRPr="00B1530A" w:rsidTr="003C4773">
        <w:trPr>
          <w:trHeight w:val="18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2CF" w:rsidRPr="00B1530A" w:rsidTr="00030C4F">
        <w:trPr>
          <w:trHeight w:val="31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FF627E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F62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030C4F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CF" w:rsidRPr="00B1530A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2CF" w:rsidRPr="00B1530A" w:rsidTr="00477D1E">
        <w:trPr>
          <w:trHeight w:val="18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CF" w:rsidRPr="00B1530A" w:rsidRDefault="00C842CF" w:rsidP="0003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 w:rsidR="0003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CF" w:rsidRPr="00FF627E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2CF" w:rsidRPr="00B1530A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2CF" w:rsidRPr="00B1530A" w:rsidTr="00275A81">
        <w:trPr>
          <w:trHeight w:val="18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CF" w:rsidRPr="00927024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CF" w:rsidRPr="00927024" w:rsidRDefault="00030C4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927024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927024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2CF" w:rsidRPr="00B1530A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2CF" w:rsidRPr="00B1530A" w:rsidTr="00477D1E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CF" w:rsidRPr="00927024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CF" w:rsidRPr="00927024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927024" w:rsidRDefault="00E91FC4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927024" w:rsidRDefault="00E91FC4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2CF" w:rsidRPr="00B1530A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FC4" w:rsidRPr="00B1530A" w:rsidTr="00E91FC4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C4" w:rsidRPr="00927024" w:rsidRDefault="00E91FC4" w:rsidP="0003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</w:t>
            </w:r>
            <w:r w:rsidR="00030C4F"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FC4" w:rsidRPr="00927024" w:rsidRDefault="00E91FC4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 АО «Карельский окатыш»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C4" w:rsidRPr="00927024" w:rsidRDefault="00E91FC4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C4" w:rsidRPr="00927024" w:rsidRDefault="00E91FC4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C4" w:rsidRPr="00B1530A" w:rsidRDefault="00E91FC4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C4" w:rsidRPr="00B1530A" w:rsidRDefault="00E91FC4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FC4" w:rsidRPr="00B1530A" w:rsidTr="00E91FC4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C4" w:rsidRPr="00927024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FC4" w:rsidRPr="00927024" w:rsidRDefault="00E91FC4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система Северстали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C4" w:rsidRPr="00927024" w:rsidRDefault="00E91FC4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C4" w:rsidRPr="00927024" w:rsidRDefault="00E91FC4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C4" w:rsidRPr="00B1530A" w:rsidRDefault="00E91FC4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C4" w:rsidRPr="00B1530A" w:rsidRDefault="00E91FC4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2CF" w:rsidRPr="00B1530A" w:rsidTr="00E91FC4">
        <w:trPr>
          <w:trHeight w:val="18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CF" w:rsidRPr="00927024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CF" w:rsidRPr="00927024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927024" w:rsidRDefault="00C562F5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927024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3065F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CF" w:rsidRPr="00B1530A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2CF" w:rsidRPr="00B1530A" w:rsidTr="009B7A52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CF" w:rsidRPr="00927024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CF" w:rsidRPr="00927024" w:rsidRDefault="00030C4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Техническое обслуживание и ремонт автотранспорта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927024" w:rsidRDefault="005A02AE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927024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1D0BC1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1D0BC1" w:rsidRDefault="009B7A52" w:rsidP="009B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ЭКв</w:t>
            </w:r>
          </w:p>
        </w:tc>
      </w:tr>
      <w:tr w:rsidR="00C842CF" w:rsidRPr="00B1530A" w:rsidTr="009B7A52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CF" w:rsidRPr="00927024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CF" w:rsidRPr="00927024" w:rsidRDefault="00030C4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Слесарное дело и технические измерения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927024" w:rsidRDefault="005A02AE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927024" w:rsidRDefault="005A02AE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9B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C4F" w:rsidRPr="00B1530A" w:rsidTr="009B7A52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4F" w:rsidRPr="00927024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F" w:rsidRPr="00927024" w:rsidRDefault="00030C4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техническое обслуживание и ремонт автомобилей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F" w:rsidRPr="00927024" w:rsidRDefault="005A02AE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F" w:rsidRPr="00927024" w:rsidRDefault="005A02AE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F" w:rsidRPr="00B1530A" w:rsidRDefault="00030C4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C4F" w:rsidRPr="00B1530A" w:rsidRDefault="00030C4F" w:rsidP="009B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2CF" w:rsidRPr="00B1530A" w:rsidTr="00477D1E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CF" w:rsidRPr="00B1530A" w:rsidRDefault="00C842CF" w:rsidP="0047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CF" w:rsidRPr="00B1530A" w:rsidRDefault="00C842CF" w:rsidP="0047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2CF" w:rsidRPr="00B1530A" w:rsidRDefault="00030C4F" w:rsidP="0047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2CF" w:rsidRPr="00B1530A" w:rsidRDefault="00C842CF" w:rsidP="0047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2CF" w:rsidRPr="00B1530A" w:rsidRDefault="00030C4F" w:rsidP="0047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2CF" w:rsidRPr="00B1530A" w:rsidRDefault="00C842CF" w:rsidP="0047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D1E" w:rsidRPr="00B1530A" w:rsidTr="00477D1E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D1E" w:rsidRPr="00477D1E" w:rsidRDefault="00477D1E" w:rsidP="0047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D1E" w:rsidRPr="00477D1E" w:rsidRDefault="00477D1E" w:rsidP="0047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D1E" w:rsidRPr="00477D1E" w:rsidRDefault="00477D1E" w:rsidP="0047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D1E" w:rsidRPr="00477D1E" w:rsidRDefault="00477D1E" w:rsidP="0047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D1E" w:rsidRPr="00477D1E" w:rsidRDefault="00477D1E" w:rsidP="0047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D1E" w:rsidRPr="00477D1E" w:rsidRDefault="00477D1E" w:rsidP="0047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42CF" w:rsidRPr="00B1530A" w:rsidTr="00275A81">
        <w:trPr>
          <w:trHeight w:val="26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2CF" w:rsidRPr="00B1530A" w:rsidRDefault="00C842CF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CF" w:rsidRPr="00B1530A" w:rsidRDefault="00C842CF" w:rsidP="0027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477D1E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477D1E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562F5" w:rsidP="002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CF" w:rsidRPr="00B1530A" w:rsidRDefault="00477D1E" w:rsidP="0047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A96A6B" w:rsidRDefault="00A96A6B" w:rsidP="00C842CF">
      <w:pPr>
        <w:pStyle w:val="32"/>
        <w:rPr>
          <w:color w:val="auto"/>
        </w:rPr>
      </w:pPr>
      <w:bookmarkStart w:id="15" w:name="_Toc427679347"/>
      <w:bookmarkStart w:id="16" w:name="_Toc448153555"/>
    </w:p>
    <w:p w:rsidR="00A96A6B" w:rsidRDefault="00A96A6B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br w:type="page"/>
      </w:r>
    </w:p>
    <w:p w:rsidR="00C842CF" w:rsidRPr="00275A81" w:rsidRDefault="00A96A6B" w:rsidP="00C842CF">
      <w:pPr>
        <w:pStyle w:val="32"/>
        <w:rPr>
          <w:color w:val="auto"/>
        </w:rPr>
      </w:pPr>
      <w:r>
        <w:rPr>
          <w:color w:val="auto"/>
        </w:rPr>
        <w:lastRenderedPageBreak/>
        <w:t>3</w:t>
      </w:r>
      <w:r w:rsidR="00C842CF" w:rsidRPr="00275A81">
        <w:rPr>
          <w:color w:val="auto"/>
        </w:rPr>
        <w:t>. Оценка качества освоения программы</w:t>
      </w:r>
      <w:bookmarkEnd w:id="15"/>
      <w:bookmarkEnd w:id="16"/>
      <w:r w:rsidR="00927024">
        <w:rPr>
          <w:color w:val="auto"/>
        </w:rPr>
        <w:t xml:space="preserve"> обучения</w:t>
      </w:r>
    </w:p>
    <w:p w:rsidR="00C842CF" w:rsidRPr="00A96A6B" w:rsidRDefault="00C842CF" w:rsidP="00C842C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1200"/>
      <w:bookmarkEnd w:id="17"/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качества программы </w:t>
      </w:r>
      <w:r w:rsidR="009270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обучения </w:t>
      </w:r>
      <w:bookmarkStart w:id="18" w:name="_GoBack"/>
      <w:bookmarkEnd w:id="18"/>
      <w:r w:rsidRPr="00A96A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включает т</w:t>
      </w: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>екущий контроль знаний и квалификационный экзамен обучающихся.</w:t>
      </w:r>
    </w:p>
    <w:p w:rsidR="00C842CF" w:rsidRPr="00A96A6B" w:rsidRDefault="00C842CF" w:rsidP="00C842C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A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Т</w:t>
      </w: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проводится </w:t>
      </w:r>
      <w:r w:rsidRPr="00A96A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учебным центром</w:t>
      </w:r>
      <w:r w:rsidRPr="00A9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освоения программ учебных дисциплин и профессиональных модулей. Формы и процедуры текущего контроля знаний, по каждой дисциплине и профессиональному модулю разрабатываются учебным центром самостоятельно.</w:t>
      </w: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Квалификационный экзамен </w:t>
      </w:r>
      <w:r w:rsidRPr="00A96A6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A96A6B">
        <w:rPr>
          <w:rFonts w:ascii="Times New Roman" w:hAnsi="Times New Roman" w:cs="Times New Roman"/>
          <w:b/>
          <w:sz w:val="28"/>
          <w:szCs w:val="28"/>
        </w:rPr>
        <w:t>учебным центром</w:t>
      </w:r>
      <w:r w:rsidRPr="00A96A6B">
        <w:rPr>
          <w:rFonts w:ascii="Times New Roman" w:hAnsi="Times New Roman" w:cs="Times New Roman"/>
          <w:sz w:val="28"/>
          <w:szCs w:val="28"/>
        </w:rPr>
        <w:t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квалификационного разряда по профессии рабочего.</w:t>
      </w:r>
    </w:p>
    <w:p w:rsidR="00C842CF" w:rsidRPr="00A96A6B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A6B">
        <w:rPr>
          <w:rFonts w:ascii="Times New Roman" w:hAnsi="Times New Roman" w:cs="Times New Roman"/>
          <w:sz w:val="28"/>
          <w:szCs w:val="28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профессиональной образовательной программы. К проведению квалификационного экзамена </w:t>
      </w:r>
      <w:r w:rsidRPr="00A96A6B">
        <w:rPr>
          <w:rFonts w:ascii="Times New Roman" w:hAnsi="Times New Roman" w:cs="Times New Roman"/>
          <w:b/>
          <w:sz w:val="28"/>
          <w:szCs w:val="28"/>
        </w:rPr>
        <w:t xml:space="preserve">привлекаются представители работодателей, их объединений. </w:t>
      </w:r>
    </w:p>
    <w:p w:rsidR="00275A81" w:rsidRDefault="00C842CF" w:rsidP="0092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A96A6B">
        <w:rPr>
          <w:rFonts w:ascii="Times New Roman" w:hAnsi="Times New Roman" w:cs="Times New Roman"/>
          <w:sz w:val="28"/>
          <w:szCs w:val="28"/>
        </w:rPr>
        <w:t>Лицам, успешно сдавшим квалификационный экзамен, присваивается разряд, по результатам профессионального обучения, выдается сви</w:t>
      </w:r>
      <w:r w:rsidR="007C19B8" w:rsidRPr="00A96A6B">
        <w:rPr>
          <w:rFonts w:ascii="Times New Roman" w:hAnsi="Times New Roman" w:cs="Times New Roman"/>
          <w:sz w:val="28"/>
          <w:szCs w:val="28"/>
        </w:rPr>
        <w:t>детельство о профессии рабочего.</w:t>
      </w:r>
    </w:p>
    <w:sectPr w:rsidR="00275A81" w:rsidSect="00927024">
      <w:pgSz w:w="11907" w:h="16840"/>
      <w:pgMar w:top="1134" w:right="851" w:bottom="992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09" w:rsidRDefault="00DF4309">
      <w:pPr>
        <w:spacing w:after="0" w:line="240" w:lineRule="auto"/>
      </w:pPr>
      <w:r>
        <w:separator/>
      </w:r>
    </w:p>
  </w:endnote>
  <w:endnote w:type="continuationSeparator" w:id="0">
    <w:p w:rsidR="00DF4309" w:rsidRDefault="00DF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E" w:rsidRDefault="00FF627E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42189F" wp14:editId="79B78584">
              <wp:simplePos x="0" y="0"/>
              <wp:positionH relativeFrom="page">
                <wp:posOffset>6944995</wp:posOffset>
              </wp:positionH>
              <wp:positionV relativeFrom="paragraph">
                <wp:posOffset>635</wp:posOffset>
              </wp:positionV>
              <wp:extent cx="74930" cy="174625"/>
              <wp:effectExtent l="1270" t="635" r="0" b="5715"/>
              <wp:wrapSquare wrapText="largest"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27E" w:rsidRDefault="00FF627E">
                          <w:pPr>
                            <w:pStyle w:val="a7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27024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2189F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6.85pt;margin-top:.05pt;width:5.9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" stroked="f">
              <v:fill opacity="0"/>
              <v:textbox inset="0,0,0,0">
                <w:txbxContent>
                  <w:p w:rsidR="00FF627E" w:rsidRDefault="00FF627E">
                    <w:pPr>
                      <w:pStyle w:val="a7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27024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E" w:rsidRDefault="00FF62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E" w:rsidRDefault="00FF627E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F97183" wp14:editId="6D847FBC">
              <wp:simplePos x="0" y="0"/>
              <wp:positionH relativeFrom="page">
                <wp:posOffset>6944995</wp:posOffset>
              </wp:positionH>
              <wp:positionV relativeFrom="paragraph">
                <wp:posOffset>635</wp:posOffset>
              </wp:positionV>
              <wp:extent cx="74930" cy="174625"/>
              <wp:effectExtent l="1270" t="635" r="0" b="571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27E" w:rsidRDefault="00FF627E">
                          <w:pPr>
                            <w:pStyle w:val="a7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27024">
                            <w:rPr>
                              <w:rStyle w:val="a4"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97183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46.85pt;margin-top:.05pt;width:5.9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" stroked="f">
              <v:fill opacity="0"/>
              <v:textbox inset="0,0,0,0">
                <w:txbxContent>
                  <w:p w:rsidR="00FF627E" w:rsidRDefault="00FF627E">
                    <w:pPr>
                      <w:pStyle w:val="a7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27024">
                      <w:rPr>
                        <w:rStyle w:val="a4"/>
                        <w:noProof/>
                      </w:rPr>
                      <w:t>8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E" w:rsidRDefault="00FF62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09" w:rsidRDefault="00DF4309">
      <w:pPr>
        <w:spacing w:after="0" w:line="240" w:lineRule="auto"/>
      </w:pPr>
      <w:r>
        <w:separator/>
      </w:r>
    </w:p>
  </w:footnote>
  <w:footnote w:type="continuationSeparator" w:id="0">
    <w:p w:rsidR="00DF4309" w:rsidRDefault="00DF4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E" w:rsidRDefault="00FF62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E" w:rsidRDefault="00FF62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E" w:rsidRDefault="00FF62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55F"/>
    <w:multiLevelType w:val="hybridMultilevel"/>
    <w:tmpl w:val="BB2045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6BD"/>
    <w:multiLevelType w:val="hybridMultilevel"/>
    <w:tmpl w:val="017C3334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AF337E"/>
    <w:multiLevelType w:val="hybridMultilevel"/>
    <w:tmpl w:val="2E5CCDF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1FB0"/>
    <w:multiLevelType w:val="multilevel"/>
    <w:tmpl w:val="8F7E6F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352314D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64978BB"/>
    <w:multiLevelType w:val="hybridMultilevel"/>
    <w:tmpl w:val="A00ED20C"/>
    <w:lvl w:ilvl="0" w:tplc="FECA5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AA4EFD"/>
    <w:multiLevelType w:val="hybridMultilevel"/>
    <w:tmpl w:val="0B54DB9C"/>
    <w:lvl w:ilvl="0" w:tplc="629C8E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D09AF"/>
    <w:multiLevelType w:val="hybridMultilevel"/>
    <w:tmpl w:val="73C49A60"/>
    <w:lvl w:ilvl="0" w:tplc="CDD279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E3E99"/>
    <w:multiLevelType w:val="hybridMultilevel"/>
    <w:tmpl w:val="4578946A"/>
    <w:lvl w:ilvl="0" w:tplc="300819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C85374"/>
    <w:multiLevelType w:val="hybridMultilevel"/>
    <w:tmpl w:val="B3869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E4686"/>
    <w:multiLevelType w:val="hybridMultilevel"/>
    <w:tmpl w:val="881C3CBA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8158A3"/>
    <w:multiLevelType w:val="hybridMultilevel"/>
    <w:tmpl w:val="D77413F2"/>
    <w:lvl w:ilvl="0" w:tplc="4676B33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53565520"/>
    <w:multiLevelType w:val="hybridMultilevel"/>
    <w:tmpl w:val="FD647778"/>
    <w:lvl w:ilvl="0" w:tplc="300819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1A267D"/>
    <w:multiLevelType w:val="hybridMultilevel"/>
    <w:tmpl w:val="92F8BAC8"/>
    <w:lvl w:ilvl="0" w:tplc="29D6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831135"/>
    <w:multiLevelType w:val="hybridMultilevel"/>
    <w:tmpl w:val="A5DA28C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7D45"/>
    <w:multiLevelType w:val="hybridMultilevel"/>
    <w:tmpl w:val="39EED2B2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194200"/>
    <w:multiLevelType w:val="multilevel"/>
    <w:tmpl w:val="753AB0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3DD5384"/>
    <w:multiLevelType w:val="hybridMultilevel"/>
    <w:tmpl w:val="9206969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759F7"/>
    <w:multiLevelType w:val="multilevel"/>
    <w:tmpl w:val="5504CB5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6A700A5F"/>
    <w:multiLevelType w:val="hybridMultilevel"/>
    <w:tmpl w:val="15FCE31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353FC"/>
    <w:multiLevelType w:val="hybridMultilevel"/>
    <w:tmpl w:val="4E5450C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57EC2"/>
    <w:multiLevelType w:val="hybridMultilevel"/>
    <w:tmpl w:val="696E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2"/>
  </w:num>
  <w:num w:numId="5">
    <w:abstractNumId w:val="8"/>
  </w:num>
  <w:num w:numId="6">
    <w:abstractNumId w:val="9"/>
  </w:num>
  <w:num w:numId="7">
    <w:abstractNumId w:val="16"/>
  </w:num>
  <w:num w:numId="8">
    <w:abstractNumId w:val="6"/>
  </w:num>
  <w:num w:numId="9">
    <w:abstractNumId w:val="18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  <w:num w:numId="14">
    <w:abstractNumId w:val="15"/>
  </w:num>
  <w:num w:numId="15">
    <w:abstractNumId w:val="1"/>
  </w:num>
  <w:num w:numId="16">
    <w:abstractNumId w:val="10"/>
  </w:num>
  <w:num w:numId="17">
    <w:abstractNumId w:val="2"/>
  </w:num>
  <w:num w:numId="18">
    <w:abstractNumId w:val="20"/>
  </w:num>
  <w:num w:numId="19">
    <w:abstractNumId w:val="0"/>
  </w:num>
  <w:num w:numId="20">
    <w:abstractNumId w:val="14"/>
  </w:num>
  <w:num w:numId="21">
    <w:abstractNumId w:val="21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6"/>
    <w:rsid w:val="00030C4F"/>
    <w:rsid w:val="000751C7"/>
    <w:rsid w:val="000A0E94"/>
    <w:rsid w:val="001B7C27"/>
    <w:rsid w:val="00275A81"/>
    <w:rsid w:val="00297040"/>
    <w:rsid w:val="003B1A14"/>
    <w:rsid w:val="003C4773"/>
    <w:rsid w:val="003D4A4A"/>
    <w:rsid w:val="00477D1E"/>
    <w:rsid w:val="005A02AE"/>
    <w:rsid w:val="005B76E9"/>
    <w:rsid w:val="00684C85"/>
    <w:rsid w:val="006C6B77"/>
    <w:rsid w:val="007037F9"/>
    <w:rsid w:val="007C19B8"/>
    <w:rsid w:val="00823B9E"/>
    <w:rsid w:val="0083429E"/>
    <w:rsid w:val="008C5DA0"/>
    <w:rsid w:val="00927024"/>
    <w:rsid w:val="009A16A1"/>
    <w:rsid w:val="009A6F5D"/>
    <w:rsid w:val="009B7A52"/>
    <w:rsid w:val="009D3DCC"/>
    <w:rsid w:val="00A1438D"/>
    <w:rsid w:val="00A4774E"/>
    <w:rsid w:val="00A96A6B"/>
    <w:rsid w:val="00AB1DE3"/>
    <w:rsid w:val="00AC6EDF"/>
    <w:rsid w:val="00C562F5"/>
    <w:rsid w:val="00C76AD0"/>
    <w:rsid w:val="00C842CF"/>
    <w:rsid w:val="00DA4A46"/>
    <w:rsid w:val="00DF0209"/>
    <w:rsid w:val="00DF295C"/>
    <w:rsid w:val="00DF4309"/>
    <w:rsid w:val="00E050DA"/>
    <w:rsid w:val="00E43D9F"/>
    <w:rsid w:val="00E6279F"/>
    <w:rsid w:val="00E91FC4"/>
    <w:rsid w:val="00F608AA"/>
    <w:rsid w:val="00F7694B"/>
    <w:rsid w:val="00FC06F8"/>
    <w:rsid w:val="00FE1248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367F"/>
  <w15:docId w15:val="{D7B01519-726B-4372-ADF3-78CDFC2A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CF"/>
  </w:style>
  <w:style w:type="paragraph" w:styleId="1">
    <w:name w:val="heading 1"/>
    <w:basedOn w:val="a"/>
    <w:next w:val="a"/>
    <w:link w:val="10"/>
    <w:qFormat/>
    <w:rsid w:val="00275A8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275A8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8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42CF"/>
    <w:rPr>
      <w:color w:val="0000FF"/>
      <w:u w:val="single"/>
    </w:rPr>
  </w:style>
  <w:style w:type="character" w:styleId="a4">
    <w:name w:val="page number"/>
    <w:basedOn w:val="a0"/>
    <w:rsid w:val="00C842CF"/>
  </w:style>
  <w:style w:type="paragraph" w:styleId="a5">
    <w:name w:val="Body Text"/>
    <w:basedOn w:val="a"/>
    <w:link w:val="11"/>
    <w:rsid w:val="00C842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rsid w:val="00C842CF"/>
  </w:style>
  <w:style w:type="character" w:customStyle="1" w:styleId="11">
    <w:name w:val="Основной текст Знак1"/>
    <w:basedOn w:val="a0"/>
    <w:link w:val="a5"/>
    <w:rsid w:val="00C842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12"/>
    <w:rsid w:val="00C842C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rsid w:val="00C842CF"/>
  </w:style>
  <w:style w:type="character" w:customStyle="1" w:styleId="12">
    <w:name w:val="Нижний колонтитул Знак1"/>
    <w:basedOn w:val="a0"/>
    <w:link w:val="a7"/>
    <w:rsid w:val="00C842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qFormat/>
    <w:rsid w:val="00C84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31">
    <w:name w:val="toc 3"/>
    <w:basedOn w:val="a"/>
    <w:next w:val="a"/>
    <w:autoRedefine/>
    <w:uiPriority w:val="39"/>
    <w:unhideWhenUsed/>
    <w:rsid w:val="00C842CF"/>
    <w:pPr>
      <w:spacing w:after="100"/>
      <w:ind w:left="440"/>
    </w:pPr>
  </w:style>
  <w:style w:type="paragraph" w:customStyle="1" w:styleId="32">
    <w:name w:val="Стиль3"/>
    <w:basedOn w:val="3"/>
    <w:link w:val="33"/>
    <w:qFormat/>
    <w:rsid w:val="00C842CF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3">
    <w:name w:val="Стиль3 Знак"/>
    <w:basedOn w:val="30"/>
    <w:link w:val="32"/>
    <w:rsid w:val="00C842CF"/>
    <w:rPr>
      <w:rFonts w:ascii="Times New Roman" w:eastAsia="Times New Roman" w:hAnsi="Times New Roman" w:cs="Times New Roman"/>
      <w:b/>
      <w:bCs/>
      <w:color w:val="4F81BD" w:themeColor="accent1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8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semiHidden/>
    <w:unhideWhenUsed/>
    <w:rsid w:val="00AB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B1D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5A8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275A81"/>
  </w:style>
  <w:style w:type="numbering" w:customStyle="1" w:styleId="2">
    <w:name w:val="Стиль2"/>
    <w:rsid w:val="00275A81"/>
    <w:pPr>
      <w:numPr>
        <w:numId w:val="10"/>
      </w:numPr>
    </w:pPr>
  </w:style>
  <w:style w:type="table" w:styleId="ac">
    <w:name w:val="Table Grid"/>
    <w:basedOn w:val="a1"/>
    <w:rsid w:val="00275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275A8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2">
    <w:name w:val="Нет списка2"/>
    <w:next w:val="a2"/>
    <w:semiHidden/>
    <w:unhideWhenUsed/>
    <w:rsid w:val="00275A81"/>
  </w:style>
  <w:style w:type="paragraph" w:styleId="23">
    <w:name w:val="List 2"/>
    <w:basedOn w:val="a"/>
    <w:rsid w:val="00275A8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275A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75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"/>
    <w:rsid w:val="00275A8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27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275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275A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275A81"/>
    <w:rPr>
      <w:vertAlign w:val="superscript"/>
    </w:rPr>
  </w:style>
  <w:style w:type="paragraph" w:styleId="26">
    <w:name w:val="Body Text 2"/>
    <w:basedOn w:val="a"/>
    <w:link w:val="27"/>
    <w:rsid w:val="00275A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275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нак2"/>
    <w:basedOn w:val="a"/>
    <w:rsid w:val="00275A8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4">
    <w:name w:val="Table Grid 1"/>
    <w:basedOn w:val="a1"/>
    <w:rsid w:val="00275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21"/>
    <w:basedOn w:val="a"/>
    <w:rsid w:val="00275A81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sz w:val="36"/>
      <w:szCs w:val="20"/>
      <w:lang w:eastAsia="ar-SA"/>
    </w:rPr>
  </w:style>
  <w:style w:type="table" w:styleId="-1">
    <w:name w:val="Table Web 1"/>
    <w:basedOn w:val="a1"/>
    <w:rsid w:val="00275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Знак Знак Знак"/>
    <w:basedOn w:val="a"/>
    <w:rsid w:val="00275A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275A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75A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Strong"/>
    <w:qFormat/>
    <w:rsid w:val="00275A81"/>
    <w:rPr>
      <w:b/>
      <w:bCs/>
    </w:rPr>
  </w:style>
  <w:style w:type="character" w:styleId="af4">
    <w:name w:val="annotation reference"/>
    <w:semiHidden/>
    <w:rsid w:val="00275A81"/>
    <w:rPr>
      <w:sz w:val="16"/>
      <w:szCs w:val="16"/>
    </w:rPr>
  </w:style>
  <w:style w:type="paragraph" w:styleId="af5">
    <w:name w:val="annotation text"/>
    <w:basedOn w:val="a"/>
    <w:link w:val="af6"/>
    <w:semiHidden/>
    <w:rsid w:val="00275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275A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275A81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275A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6">
    <w:name w:val="Знак3"/>
    <w:basedOn w:val="a"/>
    <w:rsid w:val="00275A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9">
    <w:name w:val="TOC Heading"/>
    <w:basedOn w:val="1"/>
    <w:next w:val="a"/>
    <w:uiPriority w:val="39"/>
    <w:unhideWhenUsed/>
    <w:qFormat/>
    <w:rsid w:val="00A96A6B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A96A6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0A73-2187-444C-9742-6AAC4342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8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Рящикова Марина Сергеевна</dc:creator>
  <cp:keywords/>
  <dc:description/>
  <cp:lastModifiedBy>Рящикова Марина Сергеевна</cp:lastModifiedBy>
  <cp:revision>12</cp:revision>
  <cp:lastPrinted>2017-11-17T12:43:00Z</cp:lastPrinted>
  <dcterms:created xsi:type="dcterms:W3CDTF">2015-09-09T09:30:00Z</dcterms:created>
  <dcterms:modified xsi:type="dcterms:W3CDTF">2019-04-15T09:10:00Z</dcterms:modified>
</cp:coreProperties>
</file>